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4686F" w14:textId="396469F8" w:rsidR="005A76E1" w:rsidRPr="008E03D6" w:rsidRDefault="005A76E1" w:rsidP="00346979">
      <w:pPr>
        <w:pStyle w:val="a7"/>
        <w:ind w:left="420" w:hanging="420"/>
        <w:rPr>
          <w:rFonts w:ascii="Meiryo UI" w:eastAsia="Meiryo UI" w:hAnsi="Meiryo UI"/>
          <w:b/>
          <w:sz w:val="21"/>
          <w:szCs w:val="21"/>
        </w:rPr>
      </w:pPr>
      <w:r w:rsidRPr="008E03D6">
        <w:rPr>
          <w:rFonts w:ascii="Meiryo UI" w:eastAsia="Meiryo UI" w:hAnsi="Meiryo UI"/>
          <w:b/>
          <w:sz w:val="21"/>
          <w:szCs w:val="21"/>
        </w:rPr>
        <w:t>Agilent2100</w:t>
      </w:r>
      <w:r w:rsidRPr="008E03D6">
        <w:rPr>
          <w:rFonts w:ascii="Meiryo UI" w:eastAsia="Meiryo UI" w:hAnsi="Meiryo UI" w:hint="eastAsia"/>
          <w:b/>
          <w:sz w:val="21"/>
          <w:szCs w:val="21"/>
        </w:rPr>
        <w:t>バイオアナライザ</w:t>
      </w:r>
      <w:r w:rsidR="00346979" w:rsidRPr="008E03D6">
        <w:rPr>
          <w:rFonts w:ascii="Meiryo UI" w:eastAsia="Meiryo UI" w:hAnsi="Meiryo UI" w:hint="eastAsia"/>
          <w:b/>
          <w:sz w:val="21"/>
          <w:szCs w:val="21"/>
        </w:rPr>
        <w:t>（</w:t>
      </w:r>
      <w:r w:rsidR="00346979" w:rsidRPr="008E03D6">
        <w:rPr>
          <w:rFonts w:ascii="Meiryo UI" w:eastAsia="Meiryo UI" w:hAnsi="Meiryo UI"/>
          <w:b/>
          <w:sz w:val="21"/>
          <w:szCs w:val="21"/>
        </w:rPr>
        <w:t>Agilent</w:t>
      </w:r>
      <w:r w:rsidR="00346979" w:rsidRPr="008E03D6">
        <w:rPr>
          <w:rFonts w:ascii="Meiryo UI" w:eastAsia="Meiryo UI" w:hAnsi="Meiryo UI" w:hint="eastAsia"/>
          <w:b/>
          <w:sz w:val="21"/>
          <w:szCs w:val="21"/>
        </w:rPr>
        <w:t>社）</w:t>
      </w:r>
    </w:p>
    <w:p w14:paraId="4A07717F" w14:textId="44D818E4" w:rsidR="00F31393" w:rsidRPr="008E03D6" w:rsidRDefault="004F057E" w:rsidP="00F31393">
      <w:pPr>
        <w:pStyle w:val="a3"/>
        <w:rPr>
          <w:rFonts w:ascii="Meiryo UI" w:eastAsia="Meiryo UI" w:hAnsi="Meiryo UI"/>
          <w:sz w:val="21"/>
          <w:szCs w:val="21"/>
        </w:rPr>
      </w:pPr>
      <w:r w:rsidRPr="008E03D6">
        <w:rPr>
          <w:rFonts w:ascii="Meiryo UI" w:eastAsia="Meiryo UI" w:hAnsi="Meiryo UI"/>
          <w:noProof/>
          <w:sz w:val="21"/>
          <w:szCs w:val="21"/>
        </w:rPr>
        <w:drawing>
          <wp:inline distT="0" distB="0" distL="0" distR="0" wp14:anchorId="20CEC499" wp14:editId="4694DDAB">
            <wp:extent cx="1567816" cy="2090484"/>
            <wp:effectExtent l="0" t="0" r="0" b="508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257" cy="209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6F59" w:rsidRPr="008E03D6">
        <w:rPr>
          <w:rFonts w:ascii="Meiryo UI" w:eastAsia="Meiryo UI" w:hAnsi="Meiryo UI" w:hint="eastAsia"/>
          <w:sz w:val="21"/>
          <w:szCs w:val="21"/>
        </w:rPr>
        <w:t xml:space="preserve">　　#電気泳動</w:t>
      </w:r>
    </w:p>
    <w:p w14:paraId="313FB82C" w14:textId="77777777" w:rsidR="008E03D6" w:rsidRPr="008E03D6" w:rsidRDefault="008E03D6" w:rsidP="00F31393">
      <w:pPr>
        <w:pStyle w:val="a3"/>
        <w:rPr>
          <w:rFonts w:ascii="Meiryo UI" w:eastAsia="Meiryo UI" w:hAnsi="Meiryo UI"/>
          <w:sz w:val="21"/>
          <w:szCs w:val="21"/>
        </w:rPr>
      </w:pPr>
    </w:p>
    <w:p w14:paraId="1D56D1CE" w14:textId="09122826" w:rsidR="00086F59" w:rsidRPr="008E03D6" w:rsidRDefault="00086F59" w:rsidP="00F31393">
      <w:pPr>
        <w:pStyle w:val="a3"/>
        <w:rPr>
          <w:rFonts w:ascii="Meiryo UI" w:eastAsia="Meiryo UI" w:hAnsi="Meiryo UI"/>
          <w:sz w:val="21"/>
          <w:szCs w:val="21"/>
        </w:rPr>
      </w:pPr>
      <w:r w:rsidRPr="008E03D6">
        <w:rPr>
          <w:rFonts w:ascii="Meiryo UI" w:eastAsia="Meiryo UI" w:hAnsi="Meiryo UI" w:hint="eastAsia"/>
          <w:sz w:val="21"/>
          <w:szCs w:val="21"/>
        </w:rPr>
        <w:t>・核酸の電気泳動を行うことができます。</w:t>
      </w:r>
    </w:p>
    <w:p w14:paraId="189AFCCB" w14:textId="5165AE2F" w:rsidR="00086F59" w:rsidRPr="008E03D6" w:rsidRDefault="00086F59" w:rsidP="00F31393">
      <w:pPr>
        <w:pStyle w:val="a3"/>
        <w:rPr>
          <w:rFonts w:ascii="Meiryo UI" w:eastAsia="Meiryo UI" w:hAnsi="Meiryo UI"/>
          <w:sz w:val="21"/>
          <w:szCs w:val="21"/>
        </w:rPr>
      </w:pPr>
      <w:r w:rsidRPr="008E03D6">
        <w:rPr>
          <w:rFonts w:ascii="Meiryo UI" w:eastAsia="Meiryo UI" w:hAnsi="Meiryo UI" w:hint="eastAsia"/>
          <w:sz w:val="21"/>
          <w:szCs w:val="21"/>
        </w:rPr>
        <w:t>・機器の機能など、詳細は</w:t>
      </w:r>
      <w:hyperlink r:id="rId7" w:history="1">
        <w:r w:rsidR="008E03D6" w:rsidRPr="008E03D6">
          <w:rPr>
            <w:rStyle w:val="ac"/>
            <w:rFonts w:ascii="Meiryo UI" w:eastAsia="Meiryo UI" w:hAnsi="Meiryo UI"/>
            <w:sz w:val="21"/>
            <w:szCs w:val="21"/>
          </w:rPr>
          <w:t>Agilent社HP</w:t>
        </w:r>
      </w:hyperlink>
      <w:r w:rsidRPr="008E03D6">
        <w:rPr>
          <w:rFonts w:ascii="Meiryo UI" w:eastAsia="Meiryo UI" w:hAnsi="Meiryo UI" w:hint="eastAsia"/>
          <w:sz w:val="21"/>
          <w:szCs w:val="21"/>
        </w:rPr>
        <w:t>をご参照ください。</w:t>
      </w:r>
    </w:p>
    <w:p w14:paraId="39A4264C" w14:textId="112D61AF" w:rsidR="002F1DB7" w:rsidRPr="008E03D6" w:rsidRDefault="002F1DB7" w:rsidP="002F1DB7">
      <w:pPr>
        <w:pStyle w:val="a3"/>
        <w:ind w:left="210" w:hangingChars="100" w:hanging="210"/>
        <w:rPr>
          <w:rFonts w:ascii="Meiryo UI" w:eastAsia="Meiryo UI" w:hAnsi="Meiryo UI"/>
          <w:sz w:val="21"/>
          <w:szCs w:val="21"/>
        </w:rPr>
      </w:pPr>
      <w:r w:rsidRPr="008E03D6">
        <w:rPr>
          <w:rFonts w:ascii="Meiryo UI" w:eastAsia="Meiryo UI" w:hAnsi="Meiryo UI" w:hint="eastAsia"/>
          <w:sz w:val="21"/>
          <w:szCs w:val="21"/>
        </w:rPr>
        <w:t>・チップ調整スタンドは</w:t>
      </w:r>
      <w:r w:rsidR="007C5A37" w:rsidRPr="008E03D6">
        <w:rPr>
          <w:rFonts w:ascii="Meiryo UI" w:eastAsia="Meiryo UI" w:hAnsi="Meiryo UI" w:hint="eastAsia"/>
          <w:sz w:val="21"/>
          <w:szCs w:val="21"/>
        </w:rPr>
        <w:t>、</w:t>
      </w:r>
      <w:r w:rsidRPr="008E03D6">
        <w:rPr>
          <w:rFonts w:ascii="Meiryo UI" w:eastAsia="Meiryo UI" w:hAnsi="Meiryo UI" w:hint="eastAsia"/>
          <w:sz w:val="21"/>
          <w:szCs w:val="21"/>
        </w:rPr>
        <w:t>機器本体の予約時間内にて貸し出し</w:t>
      </w:r>
      <w:r w:rsidR="007C5A37" w:rsidRPr="008E03D6">
        <w:rPr>
          <w:rFonts w:ascii="Meiryo UI" w:eastAsia="Meiryo UI" w:hAnsi="Meiryo UI" w:hint="eastAsia"/>
          <w:sz w:val="21"/>
          <w:szCs w:val="21"/>
        </w:rPr>
        <w:t>可能です</w:t>
      </w:r>
      <w:r w:rsidRPr="008E03D6">
        <w:rPr>
          <w:rFonts w:ascii="Meiryo UI" w:eastAsia="Meiryo UI" w:hAnsi="Meiryo UI" w:hint="eastAsia"/>
          <w:sz w:val="21"/>
          <w:szCs w:val="21"/>
        </w:rPr>
        <w:t>。</w:t>
      </w:r>
      <w:bookmarkStart w:id="0" w:name="_GoBack"/>
      <w:bookmarkEnd w:id="0"/>
    </w:p>
    <w:p w14:paraId="435D16E4" w14:textId="28140EDD" w:rsidR="002F1DB7" w:rsidRPr="008E03D6" w:rsidRDefault="002F1DB7" w:rsidP="007C5A37">
      <w:pPr>
        <w:ind w:left="210" w:hangingChars="100" w:hanging="210"/>
        <w:rPr>
          <w:rFonts w:ascii="Meiryo UI" w:eastAsia="Meiryo UI" w:hAnsi="Meiryo UI"/>
          <w:sz w:val="21"/>
          <w:szCs w:val="21"/>
        </w:rPr>
      </w:pPr>
      <w:r w:rsidRPr="008E03D6">
        <w:rPr>
          <w:rFonts w:ascii="Meiryo UI" w:eastAsia="Meiryo UI" w:hAnsi="Meiryo UI" w:hint="eastAsia"/>
          <w:sz w:val="21"/>
          <w:szCs w:val="21"/>
        </w:rPr>
        <w:t>・電極部分は、DNA用を設置しています。RNA用の</w:t>
      </w:r>
      <w:r w:rsidR="007C5A37" w:rsidRPr="008E03D6">
        <w:rPr>
          <w:rFonts w:ascii="Meiryo UI" w:eastAsia="Meiryo UI" w:hAnsi="Meiryo UI" w:hint="eastAsia"/>
          <w:sz w:val="21"/>
          <w:szCs w:val="21"/>
        </w:rPr>
        <w:t>設置</w:t>
      </w:r>
      <w:r w:rsidRPr="008E03D6">
        <w:rPr>
          <w:rFonts w:ascii="Meiryo UI" w:eastAsia="Meiryo UI" w:hAnsi="Meiryo UI" w:hint="eastAsia"/>
          <w:sz w:val="21"/>
          <w:szCs w:val="21"/>
        </w:rPr>
        <w:t>を希望される方は、当ユニットまでメールにてご相談ください。</w:t>
      </w:r>
    </w:p>
    <w:p w14:paraId="7FA561E5" w14:textId="57123145" w:rsidR="002F1DB7" w:rsidRPr="008E03D6" w:rsidRDefault="002F1DB7" w:rsidP="002F1DB7">
      <w:pPr>
        <w:rPr>
          <w:rFonts w:ascii="Meiryo UI" w:eastAsia="Meiryo UI" w:hAnsi="Meiryo UI"/>
          <w:sz w:val="21"/>
          <w:szCs w:val="21"/>
        </w:rPr>
      </w:pPr>
      <w:r w:rsidRPr="008E03D6">
        <w:rPr>
          <w:rFonts w:ascii="Meiryo UI" w:eastAsia="Meiryo UI" w:hAnsi="Meiryo UI"/>
          <w:sz w:val="21"/>
          <w:szCs w:val="21"/>
        </w:rPr>
        <w:t>・</w:t>
      </w:r>
      <w:r w:rsidRPr="008E03D6">
        <w:rPr>
          <w:rFonts w:ascii="Meiryo UI" w:eastAsia="Meiryo UI" w:hAnsi="Meiryo UI" w:hint="eastAsia"/>
          <w:sz w:val="21"/>
          <w:szCs w:val="21"/>
        </w:rPr>
        <w:t>データ持ち帰りに使用するUSBは、必ず</w:t>
      </w:r>
      <w:r w:rsidRPr="008E03D6">
        <w:rPr>
          <w:rFonts w:ascii="Meiryo UI" w:eastAsia="Meiryo UI" w:hAnsi="Meiryo UI"/>
          <w:sz w:val="21"/>
          <w:szCs w:val="21"/>
        </w:rPr>
        <w:t>「ウイルスチェック</w:t>
      </w:r>
      <w:r w:rsidRPr="008E03D6">
        <w:rPr>
          <w:rFonts w:ascii="Meiryo UI" w:eastAsia="Meiryo UI" w:hAnsi="Meiryo UI" w:hint="eastAsia"/>
          <w:sz w:val="21"/>
          <w:szCs w:val="21"/>
        </w:rPr>
        <w:t>確認済み」のものを使用してください。</w:t>
      </w:r>
    </w:p>
    <w:p w14:paraId="36CDE3B2" w14:textId="6FF91B5A" w:rsidR="002F1DB7" w:rsidRPr="008E03D6" w:rsidRDefault="008B23E5" w:rsidP="008B23E5">
      <w:pPr>
        <w:pStyle w:val="a3"/>
        <w:rPr>
          <w:rFonts w:ascii="Meiryo UI" w:eastAsia="Meiryo UI" w:hAnsi="Meiryo UI"/>
          <w:sz w:val="21"/>
          <w:szCs w:val="21"/>
        </w:rPr>
      </w:pPr>
      <w:r w:rsidRPr="008E03D6">
        <w:rPr>
          <w:rFonts w:ascii="Meiryo UI" w:eastAsia="Meiryo UI" w:hAnsi="Meiryo UI" w:hint="eastAsia"/>
          <w:sz w:val="21"/>
          <w:szCs w:val="21"/>
        </w:rPr>
        <w:t>・必要な試薬、消耗品は各利用者でご用意ください。</w:t>
      </w:r>
    </w:p>
    <w:p w14:paraId="6789EB18" w14:textId="676E142C" w:rsidR="00DC490A" w:rsidRPr="008E03D6" w:rsidRDefault="00346979" w:rsidP="00346979">
      <w:pPr>
        <w:pStyle w:val="a3"/>
        <w:rPr>
          <w:rFonts w:ascii="Meiryo UI" w:eastAsia="Meiryo UI" w:hAnsi="Meiryo UI"/>
          <w:sz w:val="21"/>
          <w:szCs w:val="21"/>
        </w:rPr>
      </w:pPr>
      <w:r w:rsidRPr="008E03D6">
        <w:rPr>
          <w:rFonts w:ascii="Meiryo UI" w:eastAsia="Meiryo UI" w:hAnsi="Meiryo UI" w:hint="eastAsia"/>
          <w:sz w:val="21"/>
          <w:szCs w:val="21"/>
        </w:rPr>
        <w:t>・利用者はマニュアルを熟読の上、正しくご使用ください。</w:t>
      </w:r>
    </w:p>
    <w:sectPr w:rsidR="00DC490A" w:rsidRPr="008E03D6" w:rsidSect="00272783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21795" w14:textId="77777777" w:rsidR="0043133C" w:rsidRDefault="0043133C" w:rsidP="0023022E">
      <w:r>
        <w:separator/>
      </w:r>
    </w:p>
  </w:endnote>
  <w:endnote w:type="continuationSeparator" w:id="0">
    <w:p w14:paraId="2B7EA81C" w14:textId="77777777" w:rsidR="0043133C" w:rsidRDefault="0043133C" w:rsidP="00230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85609" w14:textId="77777777" w:rsidR="0043133C" w:rsidRDefault="0043133C" w:rsidP="0023022E">
      <w:r>
        <w:separator/>
      </w:r>
    </w:p>
  </w:footnote>
  <w:footnote w:type="continuationSeparator" w:id="0">
    <w:p w14:paraId="1F27CB5C" w14:textId="77777777" w:rsidR="0043133C" w:rsidRDefault="0043133C" w:rsidP="00230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0A"/>
    <w:rsid w:val="000147A0"/>
    <w:rsid w:val="00086F59"/>
    <w:rsid w:val="000F11FD"/>
    <w:rsid w:val="001135DC"/>
    <w:rsid w:val="00190165"/>
    <w:rsid w:val="0023022E"/>
    <w:rsid w:val="00272783"/>
    <w:rsid w:val="002F1DB7"/>
    <w:rsid w:val="00346979"/>
    <w:rsid w:val="00391EB4"/>
    <w:rsid w:val="003E7B06"/>
    <w:rsid w:val="0042369E"/>
    <w:rsid w:val="0043133C"/>
    <w:rsid w:val="0043548D"/>
    <w:rsid w:val="004F057E"/>
    <w:rsid w:val="00561554"/>
    <w:rsid w:val="005A76E1"/>
    <w:rsid w:val="006626F6"/>
    <w:rsid w:val="00685C0B"/>
    <w:rsid w:val="006C6D6B"/>
    <w:rsid w:val="006D4D1F"/>
    <w:rsid w:val="00737F2D"/>
    <w:rsid w:val="007653C5"/>
    <w:rsid w:val="007C5A37"/>
    <w:rsid w:val="00821D67"/>
    <w:rsid w:val="008B23E5"/>
    <w:rsid w:val="008B274E"/>
    <w:rsid w:val="008E03D6"/>
    <w:rsid w:val="00A30624"/>
    <w:rsid w:val="00AF056E"/>
    <w:rsid w:val="00B4495F"/>
    <w:rsid w:val="00CD3272"/>
    <w:rsid w:val="00CF0DED"/>
    <w:rsid w:val="00DC490A"/>
    <w:rsid w:val="00E65973"/>
    <w:rsid w:val="00F24ACE"/>
    <w:rsid w:val="00F3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5D0648"/>
  <w14:defaultImageDpi w14:val="300"/>
  <w15:docId w15:val="{B47C0971-D72B-47EF-988B-B6F90F97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0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C490A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4">
    <w:name w:val="heading 4"/>
    <w:basedOn w:val="a"/>
    <w:link w:val="40"/>
    <w:uiPriority w:val="9"/>
    <w:semiHidden/>
    <w:unhideWhenUsed/>
    <w:qFormat/>
    <w:rsid w:val="00DC490A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basedOn w:val="a0"/>
    <w:link w:val="4"/>
    <w:uiPriority w:val="9"/>
    <w:semiHidden/>
    <w:rsid w:val="00DC490A"/>
    <w:rPr>
      <w:b/>
      <w:bCs/>
    </w:rPr>
  </w:style>
  <w:style w:type="paragraph" w:customStyle="1" w:styleId="jsx-3776310480">
    <w:name w:val="jsx-3776310480"/>
    <w:basedOn w:val="a"/>
    <w:rsid w:val="00DC490A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character" w:customStyle="1" w:styleId="10">
    <w:name w:val="見出し 1 (文字)"/>
    <w:basedOn w:val="a0"/>
    <w:link w:val="1"/>
    <w:uiPriority w:val="9"/>
    <w:rsid w:val="00DC490A"/>
    <w:rPr>
      <w:rFonts w:asciiTheme="majorHAnsi" w:eastAsiaTheme="majorEastAsia" w:hAnsiTheme="majorHAnsi" w:cstheme="majorBidi"/>
      <w:sz w:val="28"/>
      <w:szCs w:val="28"/>
    </w:rPr>
  </w:style>
  <w:style w:type="paragraph" w:styleId="a3">
    <w:name w:val="Body Text"/>
    <w:basedOn w:val="a"/>
    <w:link w:val="a4"/>
    <w:uiPriority w:val="99"/>
    <w:unhideWhenUsed/>
    <w:rsid w:val="00DC490A"/>
  </w:style>
  <w:style w:type="character" w:customStyle="1" w:styleId="a4">
    <w:name w:val="本文 (文字)"/>
    <w:basedOn w:val="a0"/>
    <w:link w:val="a3"/>
    <w:uiPriority w:val="99"/>
    <w:rsid w:val="00DC490A"/>
  </w:style>
  <w:style w:type="paragraph" w:styleId="a5">
    <w:name w:val="Body Text Indent"/>
    <w:basedOn w:val="a"/>
    <w:link w:val="a6"/>
    <w:uiPriority w:val="99"/>
    <w:semiHidden/>
    <w:unhideWhenUsed/>
    <w:rsid w:val="00DC490A"/>
    <w:pPr>
      <w:ind w:leftChars="400" w:left="851"/>
    </w:pPr>
  </w:style>
  <w:style w:type="character" w:customStyle="1" w:styleId="a6">
    <w:name w:val="本文インデント (文字)"/>
    <w:basedOn w:val="a0"/>
    <w:link w:val="a5"/>
    <w:uiPriority w:val="99"/>
    <w:semiHidden/>
    <w:rsid w:val="00DC490A"/>
  </w:style>
  <w:style w:type="paragraph" w:styleId="2">
    <w:name w:val="Body Text First Indent 2"/>
    <w:basedOn w:val="a5"/>
    <w:link w:val="20"/>
    <w:uiPriority w:val="99"/>
    <w:unhideWhenUsed/>
    <w:rsid w:val="00DC490A"/>
    <w:pPr>
      <w:ind w:firstLineChars="100" w:firstLine="210"/>
    </w:pPr>
  </w:style>
  <w:style w:type="character" w:customStyle="1" w:styleId="20">
    <w:name w:val="本文字下げ 2 (文字)"/>
    <w:basedOn w:val="a6"/>
    <w:link w:val="2"/>
    <w:uiPriority w:val="99"/>
    <w:rsid w:val="00DC490A"/>
  </w:style>
  <w:style w:type="paragraph" w:styleId="Web">
    <w:name w:val="Normal (Web)"/>
    <w:basedOn w:val="a"/>
    <w:uiPriority w:val="99"/>
    <w:semiHidden/>
    <w:unhideWhenUsed/>
    <w:rsid w:val="00DC490A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a7">
    <w:name w:val="List"/>
    <w:basedOn w:val="a"/>
    <w:uiPriority w:val="99"/>
    <w:unhideWhenUsed/>
    <w:rsid w:val="00F31393"/>
    <w:pPr>
      <w:ind w:left="200" w:hangingChars="200" w:hanging="200"/>
      <w:contextualSpacing/>
    </w:pPr>
  </w:style>
  <w:style w:type="paragraph" w:styleId="a8">
    <w:name w:val="header"/>
    <w:basedOn w:val="a"/>
    <w:link w:val="a9"/>
    <w:uiPriority w:val="99"/>
    <w:unhideWhenUsed/>
    <w:rsid w:val="002302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3022E"/>
  </w:style>
  <w:style w:type="paragraph" w:styleId="aa">
    <w:name w:val="footer"/>
    <w:basedOn w:val="a"/>
    <w:link w:val="ab"/>
    <w:uiPriority w:val="99"/>
    <w:unhideWhenUsed/>
    <w:rsid w:val="002302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3022E"/>
  </w:style>
  <w:style w:type="character" w:styleId="ac">
    <w:name w:val="Hyperlink"/>
    <w:basedOn w:val="a0"/>
    <w:uiPriority w:val="99"/>
    <w:unhideWhenUsed/>
    <w:rsid w:val="00CD327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D32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hem-agilent.com/contents.php?id=5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北中 朝子</dc:creator>
  <cp:keywords/>
  <dc:description/>
  <cp:lastModifiedBy>ssuzuki</cp:lastModifiedBy>
  <cp:revision>13</cp:revision>
  <cp:lastPrinted>2021-07-21T03:53:00Z</cp:lastPrinted>
  <dcterms:created xsi:type="dcterms:W3CDTF">2021-07-08T11:55:00Z</dcterms:created>
  <dcterms:modified xsi:type="dcterms:W3CDTF">2021-08-10T03:13:00Z</dcterms:modified>
</cp:coreProperties>
</file>